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110" w:rsidRPr="00B37870" w:rsidRDefault="00B37870" w:rsidP="00B37870">
      <w:pPr>
        <w:jc w:val="center"/>
        <w:rPr>
          <w:b/>
          <w:sz w:val="28"/>
          <w:szCs w:val="28"/>
        </w:rPr>
      </w:pPr>
      <w:r w:rsidRPr="00B37870">
        <w:rPr>
          <w:b/>
          <w:sz w:val="28"/>
          <w:szCs w:val="28"/>
        </w:rPr>
        <w:t>12 – INDUCTIVE BIBLE STUDY METHODS</w:t>
      </w:r>
      <w:r w:rsidR="00C60137">
        <w:rPr>
          <w:b/>
          <w:sz w:val="28"/>
          <w:szCs w:val="28"/>
        </w:rPr>
        <w:t xml:space="preserve"> CHARTS</w:t>
      </w:r>
      <w:r>
        <w:rPr>
          <w:b/>
          <w:sz w:val="28"/>
          <w:szCs w:val="28"/>
        </w:rPr>
        <w:br/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1 – The Devotional Bible Study Chart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5408"/>
        <w:gridCol w:w="5408"/>
      </w:tblGrid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Date: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Passage: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Prayer: 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  <w:u w:val="single"/>
              </w:rPr>
              <w:t>    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 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(Check here when you have prayed over this passage)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Meditation: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Application: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(How you will apply this passage to your life)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Memorization: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(Key verse of the passage, for this particular study)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5. Assessment of Application: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(PerForm this step over the next couple of weeks)</w:t>
            </w:r>
          </w:p>
        </w:tc>
      </w:tr>
    </w:tbl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2 – </w:t>
      </w:r>
      <w:bookmarkStart w:id="0" w:name="2"/>
      <w:bookmarkEnd w:id="0"/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The Chapter Summary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5408"/>
        <w:gridCol w:w="5408"/>
      </w:tblGrid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Passage: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Read five times:      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(Check here when done)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Caption: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Contents: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Chief People: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Choice Verse: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5. Crucial Word(s):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6. Challenges 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(Difficulties I need to study)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7. Cross References: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8. Christ Seen: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9. Central Lessons: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10. Conclusion 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(Personal application)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:</w:t>
            </w:r>
          </w:p>
        </w:tc>
      </w:tr>
    </w:tbl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bookmarkStart w:id="1" w:name="3"/>
      <w:bookmarkEnd w:id="1"/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3 – The Character Quality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5408"/>
        <w:gridCol w:w="5408"/>
      </w:tblGrid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Character Quality: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Opposite Quality: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Simple Word Study: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Cross Reference Insights: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5. Simple Biographical Study: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6. Memory Verse(s):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7. Situational Application: 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(where God wants you to work on this quality in your life)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8. My Project: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9. Progress Report:</w:t>
            </w:r>
          </w:p>
        </w:tc>
      </w:tr>
    </w:tbl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bookmarkStart w:id="2" w:name="4"/>
      <w:bookmarkEnd w:id="2"/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4 – The Thematic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color w:val="000000"/>
          <w:sz w:val="19"/>
          <w:szCs w:val="19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5408"/>
        <w:gridCol w:w="5408"/>
      </w:tblGrid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Theme: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List of References:</w:t>
            </w: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Questions to be Asked: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A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B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C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D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E –</w:t>
            </w: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Answers to Questions: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Scripture Reference: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A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B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lastRenderedPageBreak/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C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D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E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Scripture Reference: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A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B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C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D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E –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lastRenderedPageBreak/>
              <w:t> Scripture Reference: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A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B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lastRenderedPageBreak/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C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D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E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Scripture Reference: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A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B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C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D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E –</w:t>
            </w:r>
          </w:p>
          <w:p w:rsidR="00E03DF1" w:rsidRPr="00E03DF1" w:rsidRDefault="00E03DF1" w:rsidP="00E03DF1">
            <w:pPr>
              <w:spacing w:after="132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</w:t>
            </w: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lastRenderedPageBreak/>
              <w:t>5. Conclusion(s):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6. Application/Evaluation:</w:t>
            </w:r>
          </w:p>
        </w:tc>
      </w:tr>
    </w:tbl>
    <w:p w:rsid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</w:pPr>
      <w:bookmarkStart w:id="3" w:name="5"/>
      <w:bookmarkEnd w:id="3"/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5 – The Biographical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5408"/>
        <w:gridCol w:w="5408"/>
      </w:tblGrid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Name of Bible Personality:</w:t>
            </w: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Scripture References:</w:t>
            </w:r>
          </w:p>
        </w:tc>
        <w:tc>
          <w:tcPr>
            <w:tcW w:w="382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Chronology 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(second reading)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:</w:t>
            </w: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First Impressions 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(first reading)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: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vAlign w:val="center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5. General Insights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(third reading)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: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6. Character Qualities 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(fourth reading)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:</w:t>
            </w: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7. Illustrated Bible Truths: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8. Summary of Lessons Learned: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9. Personal Application/Evaluation:</w:t>
            </w: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10. Transferability Concepts: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11. Person to Share this Study with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(and why)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:</w:t>
            </w:r>
          </w:p>
        </w:tc>
      </w:tr>
    </w:tbl>
    <w:p w:rsid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</w:pPr>
      <w:bookmarkStart w:id="4" w:name="6"/>
      <w:bookmarkEnd w:id="4"/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6 – The Topical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2458"/>
        <w:gridCol w:w="2441"/>
        <w:gridCol w:w="5917"/>
      </w:tblGrid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Topic: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List of Words:</w:t>
            </w: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Bible References: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Cross Ref’s</w:t>
            </w:r>
          </w:p>
        </w:tc>
        <w:tc>
          <w:tcPr>
            <w:tcW w:w="4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Observations </w:t>
            </w: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5. Condensed Outline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6. Conclusion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  <w:szCs w:val="19"/>
              </w:rPr>
              <w:br/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(summary and application):</w:t>
            </w:r>
          </w:p>
        </w:tc>
        <w:tc>
          <w:tcPr>
            <w:tcW w:w="4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 </w:t>
            </w: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4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4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4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4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4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4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4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41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  <w:tc>
          <w:tcPr>
            <w:tcW w:w="0" w:type="auto"/>
            <w:shd w:val="clear" w:color="auto" w:fill="FDFCFA"/>
            <w:vAlign w:val="center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DFCFA"/>
            <w:vAlign w:val="center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03DF1" w:rsidRPr="00E03DF1" w:rsidRDefault="00E03DF1" w:rsidP="00E03DF1">
      <w:pPr>
        <w:shd w:val="clear" w:color="auto" w:fill="FDFCFA"/>
        <w:spacing w:after="132" w:line="240" w:lineRule="auto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color w:val="000000"/>
          <w:sz w:val="19"/>
          <w:szCs w:val="19"/>
        </w:rPr>
        <w:t> </w:t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bookmarkStart w:id="5" w:name="7"/>
      <w:bookmarkEnd w:id="5"/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7 – The Word Study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5408"/>
        <w:gridCol w:w="5408"/>
      </w:tblGrid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English Word:</w:t>
            </w:r>
          </w:p>
        </w:tc>
        <w:tc>
          <w:tcPr>
            <w:tcW w:w="382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Comparison of Translations:</w:t>
            </w: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English Definition: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vAlign w:val="center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Original Word and Short Definition(s):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vAlign w:val="center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5. Occurrences in the Bible: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lastRenderedPageBreak/>
              <w:t>6. Root Meaning and Origin: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7. Biblical Usage: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8. Application/Evaluation:</w:t>
            </w:r>
          </w:p>
        </w:tc>
      </w:tr>
    </w:tbl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bookmarkStart w:id="6" w:name="8"/>
      <w:bookmarkEnd w:id="6"/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8 – The Book Background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5408"/>
        <w:gridCol w:w="5408"/>
      </w:tblGrid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Subject:</w:t>
            </w:r>
          </w:p>
        </w:tc>
      </w:tr>
      <w:tr w:rsidR="00E03DF1" w:rsidRPr="00E03DF1" w:rsidTr="00E03DF1"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a. Reference Works Used:</w:t>
            </w:r>
          </w:p>
        </w:tc>
        <w:tc>
          <w:tcPr>
            <w:tcW w:w="38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b. Usefulness: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Context/Background InFormation: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Insights: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5. Application/Evaluation:</w:t>
            </w:r>
          </w:p>
        </w:tc>
      </w:tr>
    </w:tbl>
    <w:p w:rsid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</w:pPr>
      <w:bookmarkStart w:id="7" w:name="9"/>
      <w:bookmarkEnd w:id="7"/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9 – The Book Survey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3606"/>
        <w:gridCol w:w="3605"/>
        <w:gridCol w:w="3605"/>
      </w:tblGrid>
      <w:tr w:rsidR="00E03DF1" w:rsidRPr="00E03DF1" w:rsidTr="00E03DF1"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Book: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Number of Chapters: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Number of Times Read: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Notes on the Book: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Reference Works Used: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Book Background: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Horizontal Chart</w:t>
            </w:r>
            <w:r w:rsidRPr="00E03DF1"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  <w:t> (use blank sheet of paper and attach)</w:t>
            </w: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5. Preliminary Outline: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6: Application/Evaluation:</w:t>
            </w:r>
          </w:p>
        </w:tc>
      </w:tr>
    </w:tbl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bookmarkStart w:id="8" w:name="10"/>
      <w:bookmarkEnd w:id="8"/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10 – the Chapter Analysis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3882"/>
        <w:gridCol w:w="6934"/>
      </w:tblGrid>
      <w:tr w:rsidR="00E03DF1" w:rsidRPr="00E03DF1" w:rsidTr="00E03DF1">
        <w:tc>
          <w:tcPr>
            <w:tcW w:w="2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Chapter:</w:t>
            </w:r>
          </w:p>
        </w:tc>
        <w:tc>
          <w:tcPr>
            <w:tcW w:w="4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Chapter Title: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Chapter Summary: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Observation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Interpretation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Correlation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5. Application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6. Conclusions:</w:t>
            </w:r>
          </w:p>
        </w:tc>
      </w:tr>
      <w:tr w:rsidR="00E03DF1" w:rsidRPr="00E03DF1" w:rsidTr="00E03DF1">
        <w:tc>
          <w:tcPr>
            <w:tcW w:w="76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7. Personal Application/Evaluation:</w:t>
            </w:r>
          </w:p>
        </w:tc>
      </w:tr>
    </w:tbl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bookmarkStart w:id="9" w:name="11"/>
      <w:bookmarkEnd w:id="9"/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11 – The Book Synthesis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3606"/>
        <w:gridCol w:w="3605"/>
        <w:gridCol w:w="3605"/>
      </w:tblGrid>
      <w:tr w:rsidR="00E03DF1" w:rsidRPr="00E03DF1" w:rsidTr="00E03DF1"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1. Book: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Chapters: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Number of Times Read: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2. Detailed, Final Outline: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3. Descriptive Title: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4. Summary of Insights: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5. Personal Application:</w:t>
            </w:r>
          </w:p>
        </w:tc>
      </w:tr>
      <w:tr w:rsidR="00E03DF1" w:rsidRPr="00E03DF1" w:rsidTr="00E03DF1">
        <w:tc>
          <w:tcPr>
            <w:tcW w:w="765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6. People with Whom to Share this Study:</w:t>
            </w:r>
          </w:p>
        </w:tc>
      </w:tr>
    </w:tbl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bookmarkStart w:id="10" w:name="12"/>
      <w:bookmarkEnd w:id="10"/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br/>
      </w: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Method 12 – The Verse by Verse Bible Study Chart</w:t>
      </w:r>
    </w:p>
    <w:p w:rsidR="00E03DF1" w:rsidRPr="00E03DF1" w:rsidRDefault="00E03DF1" w:rsidP="00E03DF1">
      <w:pPr>
        <w:shd w:val="clear" w:color="auto" w:fill="FDFCFA"/>
        <w:spacing w:after="132" w:line="240" w:lineRule="auto"/>
        <w:jc w:val="center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  <w:u w:val="single"/>
        </w:rPr>
        <w:t> 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DFCFA"/>
        <w:tblCellMar>
          <w:left w:w="0" w:type="dxa"/>
          <w:right w:w="0" w:type="dxa"/>
        </w:tblCellMar>
        <w:tblLook w:val="04A0"/>
      </w:tblPr>
      <w:tblGrid>
        <w:gridCol w:w="10816"/>
      </w:tblGrid>
      <w:tr w:rsidR="00E03DF1" w:rsidRPr="00E03DF1" w:rsidTr="00E03DF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DFCFA"/>
            <w:hideMark/>
          </w:tcPr>
          <w:p w:rsidR="00E03DF1" w:rsidRPr="00E03DF1" w:rsidRDefault="00E03DF1" w:rsidP="00E03DF1">
            <w:pPr>
              <w:spacing w:after="0" w:line="240" w:lineRule="auto"/>
              <w:rPr>
                <w:rFonts w:ascii="Helvetica" w:eastAsia="Times New Roman" w:hAnsi="Helvetica" w:cs="Helvetica"/>
                <w:color w:val="000000"/>
                <w:sz w:val="19"/>
                <w:szCs w:val="19"/>
              </w:rPr>
            </w:pPr>
            <w:r w:rsidRPr="00E03DF1">
              <w:rPr>
                <w:rFonts w:ascii="Helvetica" w:eastAsia="Times New Roman" w:hAnsi="Helvetica" w:cs="Helvetica"/>
                <w:b/>
                <w:bCs/>
                <w:color w:val="000000"/>
                <w:sz w:val="19"/>
              </w:rPr>
              <w:t>Bible Verse:</w:t>
            </w:r>
          </w:p>
        </w:tc>
      </w:tr>
    </w:tbl>
    <w:p w:rsidR="00E03DF1" w:rsidRPr="00E03DF1" w:rsidRDefault="00E03DF1" w:rsidP="00E03DF1">
      <w:pPr>
        <w:shd w:val="clear" w:color="auto" w:fill="FDFCFA"/>
        <w:spacing w:after="132" w:line="240" w:lineRule="auto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b/>
          <w:bCs/>
          <w:color w:val="000000"/>
          <w:sz w:val="19"/>
        </w:rPr>
        <w:t> 1. Personal Paraphrase:2. Questions, Answers, and Observations:3. Cross References:4. Insights:5. Practical Personal Applications:</w:t>
      </w:r>
    </w:p>
    <w:p w:rsidR="00E03DF1" w:rsidRPr="00E03DF1" w:rsidRDefault="00E03DF1" w:rsidP="00E03DF1">
      <w:pPr>
        <w:shd w:val="clear" w:color="auto" w:fill="FDFCFA"/>
        <w:spacing w:after="132" w:line="240" w:lineRule="auto"/>
        <w:rPr>
          <w:rFonts w:ascii="Helvetica" w:eastAsia="Times New Roman" w:hAnsi="Helvetica" w:cs="Helvetica"/>
          <w:color w:val="000000"/>
          <w:sz w:val="19"/>
          <w:szCs w:val="19"/>
        </w:rPr>
      </w:pPr>
      <w:r w:rsidRPr="00E03DF1">
        <w:rPr>
          <w:rFonts w:ascii="Helvetica" w:eastAsia="Times New Roman" w:hAnsi="Helvetica" w:cs="Helvetica"/>
          <w:color w:val="000000"/>
          <w:sz w:val="19"/>
          <w:szCs w:val="19"/>
        </w:rPr>
        <w:t> </w:t>
      </w:r>
    </w:p>
    <w:p w:rsidR="00E03DF1" w:rsidRDefault="00E03DF1"/>
    <w:sectPr w:rsidR="00E03DF1" w:rsidSect="00031845">
      <w:pgSz w:w="12240" w:h="15840" w:code="1"/>
      <w:pgMar w:top="567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20"/>
  <w:displayHorizontalDrawingGridEvery w:val="2"/>
  <w:displayVertic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xNjcwM7c0MjM2NDW1MDJX0lEKTi0uzszPAykwqgUArVquoSwAAAA="/>
  </w:docVars>
  <w:rsids>
    <w:rsidRoot w:val="00E03DF1"/>
    <w:rsid w:val="00031845"/>
    <w:rsid w:val="002E1B83"/>
    <w:rsid w:val="00371D9D"/>
    <w:rsid w:val="0060013E"/>
    <w:rsid w:val="00653C8E"/>
    <w:rsid w:val="006F5CE1"/>
    <w:rsid w:val="008A06AA"/>
    <w:rsid w:val="00B37870"/>
    <w:rsid w:val="00B476D8"/>
    <w:rsid w:val="00C21110"/>
    <w:rsid w:val="00C60137"/>
    <w:rsid w:val="00E03DF1"/>
    <w:rsid w:val="00E36ED2"/>
    <w:rsid w:val="00E85D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1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03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E03D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1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</dc:creator>
  <cp:lastModifiedBy>Brian</cp:lastModifiedBy>
  <cp:revision>2</cp:revision>
  <cp:lastPrinted>2026-10-21T15:59:00Z</cp:lastPrinted>
  <dcterms:created xsi:type="dcterms:W3CDTF">2026-10-21T16:03:00Z</dcterms:created>
  <dcterms:modified xsi:type="dcterms:W3CDTF">2026-10-21T16:03:00Z</dcterms:modified>
</cp:coreProperties>
</file>